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00" w:rsidRDefault="00EB0D00" w:rsidP="00EB0D00">
      <w:pPr>
        <w:shd w:val="clear" w:color="auto" w:fill="FFFFFF"/>
        <w:spacing w:after="225" w:line="4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Lazdijų Motiejaus Gustaičio gimnazija skelbia atranką istorijos mokytojo pareigoms užimti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Atranka vykdoma pagal Mokytojų priėmimo ir atleidimo iš darbo tvarkos aprašą, patvirtintą Lietuvos Respublikos Švietimo ir mokslo ministro 2011 m. rugsėjo 15 d. įsakymu Nr. V-1680.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Mokytojai, pretenduojantys į technologijų mokytojo pareigybę, privalo pateikti šiuos dokumentus: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Prašymą leisti dalyvauti atrankoje.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Asmens tapatybę patvirtinančio dokumento kopiją.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Išsilavinimą patvirtinančio dokumento kopiją.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Pedagogo kvalifikaciją patvirtinančio dokumento kopiją.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Gyvenimo aprašymą.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Savo privalumų, pasiekimų sąrašą, nurodydamas dalykines savybes (pageidautina).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Rekomendaciją (-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>) iš buvusių darboviečių (pageidautina).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Pretendentai, atitinkantys atrankos reikalavimus, bus informuojami asmeniškai ir kviečiami pokalbiui.</w:t>
      </w:r>
    </w:p>
    <w:p w:rsidR="00A301AC" w:rsidRDefault="00A301AC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1AC">
        <w:rPr>
          <w:rFonts w:ascii="Times New Roman" w:hAnsi="Times New Roman" w:cs="Times New Roman"/>
          <w:sz w:val="24"/>
          <w:szCs w:val="24"/>
        </w:rPr>
        <w:t xml:space="preserve">Dokumentai priimami nuo </w:t>
      </w:r>
      <w:r w:rsidRPr="00A301AC">
        <w:rPr>
          <w:rFonts w:ascii="Times New Roman" w:hAnsi="Times New Roman" w:cs="Times New Roman"/>
          <w:b/>
          <w:sz w:val="24"/>
          <w:szCs w:val="24"/>
        </w:rPr>
        <w:t>2019 m. rugpjūčio 21 d.</w:t>
      </w:r>
      <w:r w:rsidRPr="00A301AC">
        <w:rPr>
          <w:rFonts w:ascii="Times New Roman" w:hAnsi="Times New Roman" w:cs="Times New Roman"/>
          <w:sz w:val="24"/>
          <w:szCs w:val="24"/>
        </w:rPr>
        <w:t xml:space="preserve"> iki </w:t>
      </w:r>
      <w:r w:rsidRPr="00A301AC">
        <w:rPr>
          <w:rFonts w:ascii="Times New Roman" w:hAnsi="Times New Roman" w:cs="Times New Roman"/>
          <w:b/>
          <w:sz w:val="24"/>
          <w:szCs w:val="24"/>
        </w:rPr>
        <w:t>2019 m. rugsėjo 3 d.</w:t>
      </w:r>
      <w:r w:rsidRPr="00A301AC">
        <w:rPr>
          <w:rFonts w:ascii="Times New Roman" w:hAnsi="Times New Roman" w:cs="Times New Roman"/>
          <w:sz w:val="24"/>
          <w:szCs w:val="24"/>
        </w:rPr>
        <w:t xml:space="preserve"> (pirmadieniais -ketvirtadieniais nuo 8.00 iki 16.30 val., penktadieniais nuo 8.00 iki 15.30 val.).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Dokumentai pateikiami asmeniškai Lazdijų Motiejaus Gustaičio gimnazijos raštinėje adresu Vytauto g. 13, Lazdijai arba elektroniniu paštu </w:t>
      </w:r>
      <w:hyperlink r:id="rId5" w:history="1">
        <w:r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lazdiju.gimnazija@lazdijai.lt</w:t>
        </w:r>
      </w:hyperlink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originalai pateikiami atrankos dieną ir sutikrinti grąžinami pretendentui. Pretendentams, neatitinkantiems kvalifikacinių reikalavimų, nepateikusiems dokumentų ar tikrinant nustačius, kad pateikti dokumentų originalai neatitinka dokumentų kopijų, neleidžiama dalyvauti atrankoje.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Kiekvienam pretendentui, atitinkančiam kvalifikacinius reikalavimus bus pranešta atrankos data, individualus laikas atvykti į pokalbį, tiksli atrankos vieta.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apie konkursą skelbiama </w:t>
      </w:r>
      <w:r w:rsidR="00A75C13">
        <w:rPr>
          <w:rFonts w:ascii="Times New Roman" w:hAnsi="Times New Roman" w:cs="Times New Roman"/>
          <w:sz w:val="24"/>
          <w:szCs w:val="24"/>
        </w:rPr>
        <w:t>Užimtumo tarnyb</w:t>
      </w:r>
      <w:r>
        <w:rPr>
          <w:rFonts w:ascii="Times New Roman" w:hAnsi="Times New Roman" w:cs="Times New Roman"/>
          <w:sz w:val="24"/>
          <w:szCs w:val="24"/>
        </w:rPr>
        <w:t>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internetinėje svetainėje adresu: </w:t>
      </w:r>
      <w:hyperlink r:id="rId6" w:history="1">
        <w:r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www.ldb.lt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Lazdijų Motiejaus Gustaičio gimnazijos svetainėje </w:t>
      </w:r>
      <w:hyperlink r:id="rId7" w:history="1">
        <w:r>
          <w:rPr>
            <w:rStyle w:val="Hipersaitas"/>
            <w:rFonts w:ascii="Times New Roman" w:hAnsi="Times New Roman" w:cs="Times New Roman"/>
            <w:sz w:val="24"/>
            <w:szCs w:val="24"/>
          </w:rPr>
          <w:t>http://lazdijugimnazija.lt/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Išsami informacija apie skelbiamą atranką teikiama tel. 8 318 51133.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Pareigybės pavadinimas – Lazdijų Motiejaus Gustaičio gimnazijos istorijos mokytojas.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krūvis – 6 kontaktinės val. per savaitę.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sutartis – neterminuota.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Darbo apmokėjimas: pagal Lietuvos Respublikos valstybės ir savivaldybių įstaigų darbuotojų darbo apmokėjimo įstatymą Nr. XIII-198.</w:t>
      </w:r>
    </w:p>
    <w:p w:rsidR="00EB0D00" w:rsidRDefault="00EB0D00" w:rsidP="00EB0D00">
      <w:pPr>
        <w:pStyle w:val="Betarp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AD4" w:rsidRDefault="008A1AD4"/>
    <w:sectPr w:rsidR="008A1A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00"/>
    <w:rsid w:val="008A1AD4"/>
    <w:rsid w:val="00A301AC"/>
    <w:rsid w:val="00A75C13"/>
    <w:rsid w:val="00E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0D00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B0D00"/>
    <w:rPr>
      <w:color w:val="0000FF"/>
      <w:u w:val="single"/>
    </w:rPr>
  </w:style>
  <w:style w:type="paragraph" w:styleId="Betarp">
    <w:name w:val="No Spacing"/>
    <w:uiPriority w:val="1"/>
    <w:qFormat/>
    <w:rsid w:val="00EB0D0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0D00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EB0D00"/>
    <w:rPr>
      <w:color w:val="0000FF"/>
      <w:u w:val="single"/>
    </w:rPr>
  </w:style>
  <w:style w:type="paragraph" w:styleId="Betarp">
    <w:name w:val="No Spacing"/>
    <w:uiPriority w:val="1"/>
    <w:qFormat/>
    <w:rsid w:val="00EB0D0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zdijugimnazija.l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db.lt" TargetMode="External"/><Relationship Id="rId5" Type="http://schemas.openxmlformats.org/officeDocument/2006/relationships/hyperlink" Target="mailto:lazdiju.gimnazija@lazdijai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1462</Words>
  <Characters>834</Characters>
  <Application>Microsoft Office Word</Application>
  <DocSecurity>0</DocSecurity>
  <Lines>6</Lines>
  <Paragraphs>4</Paragraphs>
  <ScaleCrop>false</ScaleCrop>
  <Company>Lazdijų Motiejaus Gustaičio gimnazija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2019-08-21T10:46:00Z</dcterms:created>
  <dcterms:modified xsi:type="dcterms:W3CDTF">2019-08-21T11:03:00Z</dcterms:modified>
</cp:coreProperties>
</file>